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09" w:rsidRDefault="00747609" w:rsidP="00747609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747609" w:rsidTr="00747609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 wp14:anchorId="6E3CBD6E" wp14:editId="2B3C29CF">
                  <wp:extent cx="647700" cy="790575"/>
                  <wp:effectExtent l="0" t="0" r="0" b="9525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747609" w:rsidRDefault="00337A9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ИЗУМРУДН</w:t>
            </w:r>
            <w:r w:rsidR="00747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ОВСКИЙ СЕЛЬСОВЕТ ИРБЕЙСКОГО РАЙОНА</w:t>
            </w:r>
          </w:p>
          <w:p w:rsidR="00747609" w:rsidRDefault="00337A9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ИЗУМРУДН</w:t>
            </w:r>
            <w:r w:rsidR="00747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ОВСКИЙ </w:t>
            </w:r>
            <w:r w:rsidR="007476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747609" w:rsidRDefault="006834B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</w:t>
            </w:r>
            <w:r w:rsidR="00DE2DFB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</w:t>
            </w:r>
            <w:r w:rsidR="00747609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</w:t>
            </w: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47609" w:rsidTr="00747609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747609" w:rsidRDefault="006834B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2</w:t>
            </w:r>
            <w:r w:rsidR="007476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0.05.2021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747609" w:rsidRDefault="00337A9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П.Изумрудный</w:t>
            </w:r>
            <w:proofErr w:type="spellEnd"/>
          </w:p>
        </w:tc>
        <w:tc>
          <w:tcPr>
            <w:tcW w:w="944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747609" w:rsidRDefault="006834B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13-рс</w:t>
            </w:r>
            <w:r w:rsidR="007476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747609" w:rsidRDefault="00747609" w:rsidP="00747609">
      <w:pPr>
        <w:pStyle w:val="20"/>
        <w:rPr>
          <w:lang w:bidi="ru-RU"/>
        </w:rPr>
      </w:pPr>
    </w:p>
    <w:p w:rsidR="00747609" w:rsidRDefault="00747609" w:rsidP="0074760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 конкурсного отбора инициативных проектов в </w:t>
      </w:r>
      <w:r>
        <w:rPr>
          <w:iCs/>
          <w:sz w:val="28"/>
          <w:szCs w:val="28"/>
        </w:rPr>
        <w:t>мун</w:t>
      </w:r>
      <w:r w:rsidR="00337A99">
        <w:rPr>
          <w:iCs/>
          <w:sz w:val="28"/>
          <w:szCs w:val="28"/>
        </w:rPr>
        <w:t xml:space="preserve">иципальном образовании </w:t>
      </w:r>
      <w:proofErr w:type="spellStart"/>
      <w:r w:rsidR="00337A99">
        <w:rPr>
          <w:iCs/>
          <w:sz w:val="28"/>
          <w:szCs w:val="28"/>
        </w:rPr>
        <w:t>Изумрудн</w:t>
      </w:r>
      <w:r>
        <w:rPr>
          <w:iCs/>
          <w:sz w:val="28"/>
          <w:szCs w:val="28"/>
        </w:rPr>
        <w:t>овский</w:t>
      </w:r>
      <w:proofErr w:type="spellEnd"/>
      <w:r>
        <w:rPr>
          <w:iCs/>
          <w:sz w:val="28"/>
          <w:szCs w:val="28"/>
        </w:rPr>
        <w:t xml:space="preserve"> сельсовет </w:t>
      </w:r>
      <w:proofErr w:type="spellStart"/>
      <w:r>
        <w:rPr>
          <w:iCs/>
          <w:sz w:val="28"/>
          <w:szCs w:val="28"/>
        </w:rPr>
        <w:t>Ирбейского</w:t>
      </w:r>
      <w:proofErr w:type="spellEnd"/>
      <w:r>
        <w:rPr>
          <w:iCs/>
          <w:sz w:val="28"/>
          <w:szCs w:val="28"/>
        </w:rPr>
        <w:t xml:space="preserve"> района Красноярского края</w:t>
      </w:r>
    </w:p>
    <w:p w:rsidR="00747609" w:rsidRDefault="00747609" w:rsidP="00747609">
      <w:pPr>
        <w:pStyle w:val="1"/>
        <w:ind w:firstLine="0"/>
        <w:rPr>
          <w:sz w:val="28"/>
          <w:szCs w:val="28"/>
        </w:rPr>
      </w:pPr>
    </w:p>
    <w:p w:rsidR="00747609" w:rsidRDefault="00747609" w:rsidP="00747609">
      <w:pPr>
        <w:pStyle w:val="1"/>
        <w:spacing w:line="29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20.07.2020 года № 236-ФЗ «О внесении изменений в Федеральный закон «Об общих принципах организации местного самоуправления в Российской Федерации», Уставом  </w:t>
      </w:r>
      <w:r>
        <w:rPr>
          <w:iCs/>
          <w:sz w:val="28"/>
          <w:szCs w:val="28"/>
        </w:rPr>
        <w:t>муни</w:t>
      </w:r>
      <w:r w:rsidR="00337A99">
        <w:rPr>
          <w:iCs/>
          <w:sz w:val="28"/>
          <w:szCs w:val="28"/>
        </w:rPr>
        <w:t>ципального образова</w:t>
      </w:r>
      <w:r w:rsidR="009909C4">
        <w:rPr>
          <w:iCs/>
          <w:sz w:val="28"/>
          <w:szCs w:val="28"/>
        </w:rPr>
        <w:t xml:space="preserve">ния </w:t>
      </w:r>
      <w:proofErr w:type="spellStart"/>
      <w:r w:rsidR="009909C4">
        <w:rPr>
          <w:iCs/>
          <w:sz w:val="28"/>
          <w:szCs w:val="28"/>
        </w:rPr>
        <w:t>Изумрудн</w:t>
      </w:r>
      <w:r>
        <w:rPr>
          <w:iCs/>
          <w:sz w:val="28"/>
          <w:szCs w:val="28"/>
        </w:rPr>
        <w:t>овский</w:t>
      </w:r>
      <w:proofErr w:type="spellEnd"/>
      <w:r>
        <w:rPr>
          <w:iCs/>
          <w:sz w:val="28"/>
          <w:szCs w:val="28"/>
        </w:rPr>
        <w:t xml:space="preserve"> сельсовет </w:t>
      </w:r>
      <w:proofErr w:type="spellStart"/>
      <w:r>
        <w:rPr>
          <w:iCs/>
          <w:sz w:val="28"/>
          <w:szCs w:val="28"/>
        </w:rPr>
        <w:t>Ирбейского</w:t>
      </w:r>
      <w:proofErr w:type="spellEnd"/>
      <w:r>
        <w:rPr>
          <w:iCs/>
          <w:sz w:val="28"/>
          <w:szCs w:val="28"/>
        </w:rPr>
        <w:t xml:space="preserve"> райо</w:t>
      </w:r>
      <w:r w:rsidR="00337A99">
        <w:rPr>
          <w:iCs/>
          <w:sz w:val="28"/>
          <w:szCs w:val="28"/>
        </w:rPr>
        <w:t xml:space="preserve">на Красноярского края, </w:t>
      </w:r>
      <w:proofErr w:type="spellStart"/>
      <w:r w:rsidR="00337A99">
        <w:rPr>
          <w:iCs/>
          <w:sz w:val="28"/>
          <w:szCs w:val="28"/>
        </w:rPr>
        <w:t>Изумрудн</w:t>
      </w:r>
      <w:r>
        <w:rPr>
          <w:iCs/>
          <w:sz w:val="28"/>
          <w:szCs w:val="28"/>
        </w:rPr>
        <w:t>овский</w:t>
      </w:r>
      <w:proofErr w:type="spellEnd"/>
      <w:r>
        <w:rPr>
          <w:iCs/>
          <w:sz w:val="28"/>
          <w:szCs w:val="28"/>
        </w:rPr>
        <w:t xml:space="preserve"> сельский Совет депутатов</w:t>
      </w:r>
      <w:bookmarkStart w:id="0" w:name="bookmark2"/>
      <w:bookmarkStart w:id="1" w:name="bookmark1"/>
      <w:bookmarkStart w:id="2" w:name="bookmark0"/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  <w:bookmarkEnd w:id="0"/>
      <w:bookmarkEnd w:id="1"/>
      <w:bookmarkEnd w:id="2"/>
    </w:p>
    <w:p w:rsidR="00747609" w:rsidRDefault="00747609" w:rsidP="00747609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 xml:space="preserve">Утвердить Порядок формирования и деятельности коллегиального органа (комиссии), осуществляющего проведение  конкурсного отбора инициативных проектов в </w:t>
      </w:r>
      <w:r>
        <w:rPr>
          <w:iCs/>
          <w:sz w:val="28"/>
          <w:szCs w:val="28"/>
        </w:rPr>
        <w:t xml:space="preserve">муниципальном образовании </w:t>
      </w:r>
      <w:proofErr w:type="spellStart"/>
      <w:r w:rsidR="00337A99">
        <w:rPr>
          <w:iCs/>
          <w:sz w:val="28"/>
          <w:szCs w:val="28"/>
        </w:rPr>
        <w:t>Изумрудн</w:t>
      </w:r>
      <w:r>
        <w:rPr>
          <w:iCs/>
          <w:sz w:val="28"/>
          <w:szCs w:val="28"/>
        </w:rPr>
        <w:t>овский</w:t>
      </w:r>
      <w:proofErr w:type="spellEnd"/>
      <w:r>
        <w:rPr>
          <w:iCs/>
          <w:sz w:val="28"/>
          <w:szCs w:val="28"/>
        </w:rPr>
        <w:t xml:space="preserve"> сельсовет </w:t>
      </w:r>
      <w:proofErr w:type="spellStart"/>
      <w:r>
        <w:rPr>
          <w:iCs/>
          <w:sz w:val="28"/>
          <w:szCs w:val="28"/>
        </w:rPr>
        <w:t>Ирбейского</w:t>
      </w:r>
      <w:proofErr w:type="spellEnd"/>
      <w:r>
        <w:rPr>
          <w:iCs/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 согласно приложению.</w:t>
      </w:r>
    </w:p>
    <w:p w:rsidR="00747609" w:rsidRDefault="00747609" w:rsidP="00747609">
      <w:pPr>
        <w:pStyle w:val="30"/>
        <w:jc w:val="both"/>
        <w:rPr>
          <w:i w:val="0"/>
          <w:sz w:val="28"/>
          <w:szCs w:val="28"/>
        </w:rPr>
      </w:pPr>
      <w:bookmarkStart w:id="4" w:name="bookmark4"/>
      <w:bookmarkEnd w:id="4"/>
      <w:r>
        <w:rPr>
          <w:i w:val="0"/>
          <w:iCs w:val="0"/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proofErr w:type="gramStart"/>
      <w:r>
        <w:rPr>
          <w:i w:val="0"/>
          <w:sz w:val="28"/>
          <w:szCs w:val="28"/>
        </w:rPr>
        <w:t>Контроль за</w:t>
      </w:r>
      <w:proofErr w:type="gramEnd"/>
      <w:r>
        <w:rPr>
          <w:i w:val="0"/>
          <w:sz w:val="28"/>
          <w:szCs w:val="28"/>
        </w:rPr>
        <w:t xml:space="preserve"> исполнением настоящего решения оставляю за собой. </w:t>
      </w:r>
    </w:p>
    <w:p w:rsidR="00337A99" w:rsidRDefault="00747609" w:rsidP="00337A99">
      <w:pPr>
        <w:pStyle w:val="1"/>
        <w:tabs>
          <w:tab w:val="left" w:pos="1074"/>
        </w:tabs>
        <w:spacing w:after="740" w:line="276" w:lineRule="auto"/>
        <w:ind w:firstLine="0"/>
        <w:jc w:val="both"/>
        <w:rPr>
          <w:sz w:val="28"/>
          <w:szCs w:val="28"/>
        </w:rPr>
      </w:pPr>
      <w:bookmarkStart w:id="5" w:name="bookmark5"/>
      <w:bookmarkEnd w:id="5"/>
      <w:r>
        <w:rPr>
          <w:sz w:val="28"/>
          <w:szCs w:val="28"/>
        </w:rPr>
        <w:t xml:space="preserve">      3. Настоящее решение вступает в силу  в день, следующий за днем его         официального опубликования в периодическом п</w:t>
      </w:r>
      <w:r w:rsidR="00337A99">
        <w:rPr>
          <w:sz w:val="28"/>
          <w:szCs w:val="28"/>
        </w:rPr>
        <w:t>ечатном издании «</w:t>
      </w:r>
      <w:r>
        <w:rPr>
          <w:sz w:val="28"/>
          <w:szCs w:val="28"/>
        </w:rPr>
        <w:t xml:space="preserve"> Вестник». </w:t>
      </w:r>
    </w:p>
    <w:p w:rsidR="00337A99" w:rsidRDefault="00337A99" w:rsidP="00337A99">
      <w:pPr>
        <w:pStyle w:val="1"/>
        <w:tabs>
          <w:tab w:val="left" w:pos="1074"/>
        </w:tabs>
        <w:spacing w:after="74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760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="00747609">
        <w:rPr>
          <w:sz w:val="28"/>
          <w:szCs w:val="28"/>
        </w:rPr>
        <w:t xml:space="preserve">Совета депутатов                 </w:t>
      </w:r>
      <w:proofErr w:type="spellStart"/>
      <w:r w:rsidR="009909C4">
        <w:rPr>
          <w:sz w:val="28"/>
          <w:szCs w:val="28"/>
        </w:rPr>
        <w:t>Ю.В.Комарова</w:t>
      </w:r>
      <w:proofErr w:type="spellEnd"/>
      <w:r w:rsidR="00747609">
        <w:rPr>
          <w:sz w:val="28"/>
          <w:szCs w:val="28"/>
        </w:rPr>
        <w:t xml:space="preserve">                                 </w:t>
      </w:r>
    </w:p>
    <w:p w:rsidR="00337A99" w:rsidRDefault="00337A99" w:rsidP="009909C4">
      <w:pPr>
        <w:pStyle w:val="1"/>
        <w:tabs>
          <w:tab w:val="left" w:pos="1074"/>
          <w:tab w:val="left" w:pos="5190"/>
        </w:tabs>
        <w:spacing w:after="740" w:line="276" w:lineRule="auto"/>
        <w:ind w:firstLine="0"/>
        <w:jc w:val="both"/>
        <w:rPr>
          <w:sz w:val="28"/>
          <w:szCs w:val="28"/>
        </w:rPr>
      </w:pPr>
      <w:r w:rsidRPr="00337A99">
        <w:rPr>
          <w:sz w:val="28"/>
          <w:szCs w:val="28"/>
        </w:rPr>
        <w:t>Глава  сельсовета</w:t>
      </w:r>
      <w:r w:rsidR="009909C4">
        <w:rPr>
          <w:sz w:val="28"/>
          <w:szCs w:val="28"/>
        </w:rPr>
        <w:tab/>
      </w:r>
      <w:proofErr w:type="spellStart"/>
      <w:r w:rsidR="009909C4">
        <w:rPr>
          <w:sz w:val="28"/>
          <w:szCs w:val="28"/>
        </w:rPr>
        <w:t>С.Н.Косторной</w:t>
      </w:r>
      <w:proofErr w:type="spellEnd"/>
    </w:p>
    <w:p w:rsidR="009909C4" w:rsidRDefault="009909C4" w:rsidP="00747609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609" w:rsidRDefault="00747609" w:rsidP="00747609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к Решению </w:t>
      </w:r>
      <w:proofErr w:type="spellStart"/>
      <w:r w:rsidR="009909C4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Изумрудн</w:t>
      </w: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овского</w:t>
      </w:r>
      <w:proofErr w:type="spellEnd"/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 сельского Совета депутатов </w:t>
      </w:r>
    </w:p>
    <w:p w:rsidR="00747609" w:rsidRDefault="006834B1" w:rsidP="00747609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от 2</w:t>
      </w:r>
      <w:r w:rsidR="00747609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0.05.2021г. </w:t>
      </w: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№ </w:t>
      </w:r>
      <w:bookmarkStart w:id="6" w:name="_GoBack"/>
      <w:bookmarkEnd w:id="6"/>
    </w:p>
    <w:p w:rsidR="00747609" w:rsidRDefault="00747609" w:rsidP="00747609">
      <w:pPr>
        <w:pStyle w:val="1"/>
        <w:spacing w:after="360"/>
        <w:ind w:left="6580" w:firstLine="0"/>
        <w:jc w:val="right"/>
      </w:pPr>
    </w:p>
    <w:p w:rsidR="00747609" w:rsidRDefault="00747609" w:rsidP="00747609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CD49E8" w:rsidRDefault="00747609" w:rsidP="0074760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47609">
        <w:rPr>
          <w:rFonts w:ascii="Times New Roman" w:hAnsi="Times New Roman" w:cs="Times New Roman"/>
          <w:b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 конкурсного отбора инициативных проектов в </w:t>
      </w:r>
      <w:r w:rsidRPr="00747609">
        <w:rPr>
          <w:rFonts w:ascii="Times New Roman" w:hAnsi="Times New Roman" w:cs="Times New Roman"/>
          <w:b/>
          <w:iCs/>
          <w:sz w:val="28"/>
          <w:szCs w:val="28"/>
        </w:rPr>
        <w:t>мун</w:t>
      </w:r>
      <w:r w:rsidR="009909C4">
        <w:rPr>
          <w:rFonts w:ascii="Times New Roman" w:hAnsi="Times New Roman" w:cs="Times New Roman"/>
          <w:b/>
          <w:iCs/>
          <w:sz w:val="28"/>
          <w:szCs w:val="28"/>
        </w:rPr>
        <w:t xml:space="preserve">иципальном образовании </w:t>
      </w:r>
      <w:proofErr w:type="spellStart"/>
      <w:r w:rsidR="009909C4">
        <w:rPr>
          <w:rFonts w:ascii="Times New Roman" w:hAnsi="Times New Roman" w:cs="Times New Roman"/>
          <w:b/>
          <w:iCs/>
          <w:sz w:val="28"/>
          <w:szCs w:val="28"/>
        </w:rPr>
        <w:t>Изумрудн</w:t>
      </w:r>
      <w:r w:rsidRPr="00747609">
        <w:rPr>
          <w:rFonts w:ascii="Times New Roman" w:hAnsi="Times New Roman" w:cs="Times New Roman"/>
          <w:b/>
          <w:iCs/>
          <w:sz w:val="28"/>
          <w:szCs w:val="28"/>
        </w:rPr>
        <w:t>овский</w:t>
      </w:r>
      <w:proofErr w:type="spellEnd"/>
      <w:r w:rsidRPr="00747609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</w:t>
      </w:r>
      <w:proofErr w:type="spellStart"/>
      <w:r w:rsidRPr="00747609">
        <w:rPr>
          <w:rFonts w:ascii="Times New Roman" w:hAnsi="Times New Roman" w:cs="Times New Roman"/>
          <w:b/>
          <w:iCs/>
          <w:sz w:val="28"/>
          <w:szCs w:val="28"/>
        </w:rPr>
        <w:t>Ирбейского</w:t>
      </w:r>
      <w:proofErr w:type="spellEnd"/>
      <w:r w:rsidRPr="00747609">
        <w:rPr>
          <w:rFonts w:ascii="Times New Roman" w:hAnsi="Times New Roman" w:cs="Times New Roman"/>
          <w:b/>
          <w:iCs/>
          <w:sz w:val="28"/>
          <w:szCs w:val="28"/>
        </w:rPr>
        <w:t xml:space="preserve"> района Красноярского края</w:t>
      </w:r>
    </w:p>
    <w:p w:rsidR="00570B5D" w:rsidRDefault="00570B5D" w:rsidP="0074760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1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. Состав коллегиального органа (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далее 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-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Согласительная комиссия) формируется администрацией муни</w:t>
      </w:r>
      <w:r w:rsidR="009909C4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ципального образования </w:t>
      </w:r>
      <w:proofErr w:type="spellStart"/>
      <w:r w:rsidR="009909C4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Изумрудн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овский</w:t>
      </w:r>
      <w:proofErr w:type="spellEnd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сельсовет </w:t>
      </w:r>
      <w:proofErr w:type="spellStart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Ирбейского</w:t>
      </w:r>
      <w:proofErr w:type="spellEnd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района Красноярского края. При этом половина от общего числа членов Согласительной </w:t>
      </w:r>
      <w:r w:rsidRPr="00B47F40">
        <w:rPr>
          <w:rFonts w:ascii="Times New Roman" w:eastAsia="Arial" w:hAnsi="Times New Roman" w:cs="Times New Roman"/>
          <w:smallCaps/>
          <w:sz w:val="26"/>
          <w:szCs w:val="26"/>
          <w:lang w:eastAsia="en-US" w:bidi="ar-SA"/>
        </w:rPr>
        <w:t>комиссии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должна быть назначена на основе предложений представительного органа муни</w:t>
      </w:r>
      <w:r w:rsidR="009909C4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ципального образования </w:t>
      </w:r>
      <w:proofErr w:type="spellStart"/>
      <w:r w:rsidR="009909C4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Изумрудн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овский</w:t>
      </w:r>
      <w:proofErr w:type="spellEnd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сельсовет </w:t>
      </w:r>
      <w:proofErr w:type="spellStart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Ирбейского</w:t>
      </w:r>
      <w:proofErr w:type="spellEnd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района Красноярского края.</w:t>
      </w:r>
    </w:p>
    <w:p w:rsidR="00570B5D" w:rsidRPr="00B47F40" w:rsidRDefault="00570B5D" w:rsidP="00570B5D">
      <w:pPr>
        <w:tabs>
          <w:tab w:val="left" w:pos="543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7" w:name="bookmark10"/>
      <w:bookmarkEnd w:id="7"/>
      <w:r w:rsidRPr="00B47F40">
        <w:rPr>
          <w:i/>
          <w:iCs/>
          <w:sz w:val="26"/>
          <w:szCs w:val="26"/>
          <w:lang w:eastAsia="en-US" w:bidi="ar-SA"/>
        </w:rPr>
        <w:tab/>
      </w:r>
      <w:r w:rsidRPr="00B47F40">
        <w:rPr>
          <w:rFonts w:ascii="Times New Roman" w:hAnsi="Times New Roman" w:cs="Times New Roman"/>
          <w:iCs/>
          <w:sz w:val="26"/>
          <w:szCs w:val="26"/>
          <w:lang w:eastAsia="en-US" w:bidi="ar-SA"/>
        </w:rPr>
        <w:t>2.</w:t>
      </w:r>
      <w:r w:rsidRPr="00B47F40">
        <w:rPr>
          <w:i/>
          <w:iCs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hAnsi="Times New Roman" w:cs="Times New Roman"/>
          <w:iCs/>
          <w:sz w:val="26"/>
          <w:szCs w:val="26"/>
          <w:lang w:eastAsia="en-US" w:bidi="ar-SA"/>
        </w:rPr>
        <w:t>В</w:t>
      </w:r>
      <w:r w:rsidRPr="00B47F40">
        <w:rPr>
          <w:i/>
          <w:iCs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заседаниях Согласительной комиссии могут участвовать приглашенные лица, не являющиеся членами Согласительной комиссии.</w:t>
      </w:r>
    </w:p>
    <w:p w:rsidR="00570B5D" w:rsidRPr="00B47F40" w:rsidRDefault="00570B5D" w:rsidP="00570B5D">
      <w:pPr>
        <w:pStyle w:val="a6"/>
        <w:tabs>
          <w:tab w:val="left" w:pos="553"/>
        </w:tabs>
        <w:spacing w:line="276" w:lineRule="auto"/>
        <w:ind w:left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8" w:name="bookmark11"/>
      <w:bookmarkEnd w:id="8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ab/>
        <w:t xml:space="preserve">3.Инициаторы проектов и их представители могут принять участие в заседании Согласительной комиссии в качестве приглашенных лиц для изложения своей </w:t>
      </w:r>
      <w:proofErr w:type="gramStart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позиции</w:t>
      </w:r>
      <w:proofErr w:type="gramEnd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но инициативным проектам, рассматриваемым на заседании.</w:t>
      </w:r>
    </w:p>
    <w:p w:rsidR="00570B5D" w:rsidRPr="00B47F40" w:rsidRDefault="00570B5D" w:rsidP="00570B5D">
      <w:pPr>
        <w:pStyle w:val="a6"/>
        <w:numPr>
          <w:ilvl w:val="0"/>
          <w:numId w:val="7"/>
        </w:numPr>
        <w:tabs>
          <w:tab w:val="left" w:pos="676"/>
        </w:tabs>
        <w:spacing w:line="276" w:lineRule="auto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9" w:name="bookmark12"/>
      <w:bookmarkEnd w:id="9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Согласительная комиссия осуществляет следующие функции: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Рассматривает, оценивает пре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дставленные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для участия в конкурсном отборе инициативные проекты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в соответствии </w:t>
      </w:r>
      <w:proofErr w:type="gramStart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</w:t>
      </w:r>
      <w:proofErr w:type="gramEnd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</w:t>
      </w:r>
      <w:proofErr w:type="gramStart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критериям</w:t>
      </w:r>
      <w:proofErr w:type="gramEnd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опенки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инициативных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проектов, предусмотренными Порядком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выдвижения,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внесения, обсуждения, рассмотрения инициативных проектов, а также проведения их конкурсного отбора в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мун</w:t>
      </w:r>
      <w:r w:rsidR="009909C4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иципальном образовании </w:t>
      </w:r>
      <w:proofErr w:type="spellStart"/>
      <w:r w:rsidR="009909C4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Изумрудн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овский</w:t>
      </w:r>
      <w:proofErr w:type="spellEnd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сельсовет </w:t>
      </w:r>
      <w:proofErr w:type="spellStart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Ирбейского</w:t>
      </w:r>
      <w:proofErr w:type="spellEnd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района Красноярского края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формирует итоговую оценку инициативных проектов;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принимает решение о признании инициативного проекта прошедшим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или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н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прошедшим конкурсный отбор.</w:t>
      </w:r>
    </w:p>
    <w:p w:rsidR="003D5E2F" w:rsidRPr="00B47F40" w:rsidRDefault="003D5E2F" w:rsidP="003D5E2F">
      <w:pPr>
        <w:tabs>
          <w:tab w:val="left" w:pos="582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0" w:name="bookmark13"/>
      <w:bookmarkEnd w:id="10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ab/>
        <w:t>5.Согласительная комиссия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состоит из председателя Согласительной комиссии, заместителя председателя Согласительной комиссии, секретаря Со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гласительной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комиссии и членов Согласительной комиссии.</w:t>
      </w:r>
      <w:bookmarkStart w:id="11" w:name="bookmark14"/>
      <w:bookmarkEnd w:id="11"/>
    </w:p>
    <w:p w:rsidR="00570B5D" w:rsidRPr="00B47F40" w:rsidRDefault="003D5E2F" w:rsidP="003D5E2F">
      <w:pPr>
        <w:tabs>
          <w:tab w:val="left" w:pos="582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6.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Полномочия ч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ленов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Соглас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комиссии:</w:t>
      </w:r>
    </w:p>
    <w:p w:rsidR="00570B5D" w:rsidRPr="00B47F40" w:rsidRDefault="00570B5D" w:rsidP="000847A8">
      <w:pPr>
        <w:pStyle w:val="a6"/>
        <w:numPr>
          <w:ilvl w:val="0"/>
          <w:numId w:val="8"/>
        </w:numPr>
        <w:tabs>
          <w:tab w:val="left" w:pos="691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2" w:name="bookmark15"/>
      <w:bookmarkEnd w:id="12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председатель Согласительной комиссии:</w:t>
      </w:r>
    </w:p>
    <w:p w:rsidR="00570B5D" w:rsidRPr="00B47F40" w:rsidRDefault="000847A8" w:rsidP="00570B5D">
      <w:pPr>
        <w:spacing w:line="276" w:lineRule="auto"/>
        <w:ind w:firstLine="5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 -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руковод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т деяте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льностью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гласительной комиссии,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организует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её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работу;</w:t>
      </w:r>
    </w:p>
    <w:p w:rsidR="00570B5D" w:rsidRPr="00B47F40" w:rsidRDefault="000847A8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   -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вед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ет заседания Согласительной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и, подписывает протоколы заседаний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;</w:t>
      </w:r>
    </w:p>
    <w:p w:rsidR="00570B5D" w:rsidRPr="00B47F40" w:rsidRDefault="00570B5D" w:rsidP="00570B5D">
      <w:pPr>
        <w:numPr>
          <w:ilvl w:val="0"/>
          <w:numId w:val="5"/>
        </w:numPr>
        <w:tabs>
          <w:tab w:val="left" w:pos="529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3" w:name="bookmark16"/>
      <w:bookmarkEnd w:id="13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осуществляет общий </w:t>
      </w:r>
      <w:proofErr w:type="gramStart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контроль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за</w:t>
      </w:r>
      <w:proofErr w:type="gramEnd"/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реализацией принятых 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огласительной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lastRenderedPageBreak/>
        <w:t>комиссией решений;</w:t>
      </w:r>
    </w:p>
    <w:p w:rsidR="00570B5D" w:rsidRPr="00B47F40" w:rsidRDefault="00570B5D" w:rsidP="00570B5D">
      <w:pPr>
        <w:numPr>
          <w:ilvl w:val="0"/>
          <w:numId w:val="5"/>
        </w:numPr>
        <w:tabs>
          <w:tab w:val="left" w:pos="529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4" w:name="bookmark17"/>
      <w:bookmarkEnd w:id="14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участвует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работе Сог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ласительной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комиссии в качестве члена Согл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асительной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комиссии;</w:t>
      </w:r>
    </w:p>
    <w:p w:rsidR="00570B5D" w:rsidRPr="00B47F40" w:rsidRDefault="00570B5D" w:rsidP="000847A8">
      <w:pPr>
        <w:pStyle w:val="a6"/>
        <w:numPr>
          <w:ilvl w:val="0"/>
          <w:numId w:val="8"/>
        </w:numPr>
        <w:tabs>
          <w:tab w:val="left" w:pos="715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5" w:name="bookmark18"/>
      <w:bookmarkEnd w:id="15"/>
      <w:r w:rsidRPr="00B47F40">
        <w:rPr>
          <w:rFonts w:ascii="Times New Roman" w:eastAsia="Arial" w:hAnsi="Times New Roman" w:cs="Times New Roman"/>
          <w:iCs/>
          <w:sz w:val="26"/>
          <w:szCs w:val="26"/>
          <w:lang w:eastAsia="en-US" w:bidi="ar-SA"/>
        </w:rPr>
        <w:t>заместитель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председателя Согласи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тельной комиссии:</w:t>
      </w:r>
    </w:p>
    <w:p w:rsidR="00570B5D" w:rsidRPr="00B47F40" w:rsidRDefault="00570B5D" w:rsidP="00C8112C">
      <w:pPr>
        <w:numPr>
          <w:ilvl w:val="0"/>
          <w:numId w:val="5"/>
        </w:numPr>
        <w:tabs>
          <w:tab w:val="left" w:pos="534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6" w:name="bookmark19"/>
      <w:bookmarkEnd w:id="16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ис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лняет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полномочия председателя Согласительной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омиссии в отсутствие председате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ля:</w:t>
      </w:r>
    </w:p>
    <w:p w:rsidR="00C8112C" w:rsidRPr="00B47F40" w:rsidRDefault="005619D4" w:rsidP="005619D4">
      <w:pPr>
        <w:numPr>
          <w:ilvl w:val="1"/>
          <w:numId w:val="5"/>
        </w:num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участвует в работе Согласительной комиссии в качестве члена Согласительной комиссии;</w:t>
      </w:r>
    </w:p>
    <w:p w:rsidR="005619D4" w:rsidRPr="00B47F40" w:rsidRDefault="00C8112C" w:rsidP="005619D4">
      <w:pPr>
        <w:pStyle w:val="a6"/>
        <w:numPr>
          <w:ilvl w:val="0"/>
          <w:numId w:val="8"/>
        </w:num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секретарь Согласительной комиссии: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формирует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проект повестки очередного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комиссии;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обеспечивает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подготовку материалов к з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аседанию Согласительной комиссии;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оповещает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членов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 комиссии об очередных заседаниях;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ведет и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подписыв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ает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пр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отоколы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за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седаний Согласительной комиссии;</w:t>
      </w:r>
    </w:p>
    <w:p w:rsidR="003A4C73" w:rsidRPr="00B47F40" w:rsidRDefault="005619D4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- участвует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работе Согласительной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комиссии в качестве ч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лена Согласительной комиссии;</w:t>
      </w:r>
    </w:p>
    <w:p w:rsidR="003A4C73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4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)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члены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Согласительной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комиссии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3A4C73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осущ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ествляют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рассмотрение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оценку предс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тавленных инициативных проектов;</w:t>
      </w:r>
    </w:p>
    <w:p w:rsidR="00C8112C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участвуют в голосовании и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принятии решений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 признании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инициативного проекта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прошедшим или не прошедшем конкурсный отбор.</w:t>
      </w:r>
    </w:p>
    <w:p w:rsidR="00AC79D5" w:rsidRPr="00B47F40" w:rsidRDefault="00C8112C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7.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Согласительная комиссия вправе принимать решения, если в заседание участвует ив менее половины от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утвержденного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состава ее ч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ленов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8.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Решение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комиссии об 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нициативных проектах,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прошедших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конкурсный отбор,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принимается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открытым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голосованием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ростым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большинством голосов присутствующих на 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лиц</w:t>
      </w:r>
      <w:proofErr w:type="gramStart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.</w:t>
      </w:r>
      <w:proofErr w:type="gramEnd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ходящих в состав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 комиссии.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В случае равенства голосов решающим является 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олос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председательствующего на 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Согласительной комиссии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>9. Решения Согласи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тельной ком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иссии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оформляются протоколами в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течение 4 р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абочих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дней со дня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ласительной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комиссии,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подписываются председателем и секретарем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Соглас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ительной комиссии и направляются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членам Согласительн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ой комиссии в течение 1 рабочего дня со дня подписания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протокол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а.</w:t>
      </w:r>
    </w:p>
    <w:p w:rsidR="00C8112C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В протоколе указывается список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участвующих,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перечень рассмотренных на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вопросов и решение по ним.</w:t>
      </w:r>
    </w:p>
    <w:p w:rsidR="00570B5D" w:rsidRPr="00570B5D" w:rsidRDefault="00570B5D" w:rsidP="00570B5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70B5D" w:rsidRPr="005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05E"/>
    <w:multiLevelType w:val="multilevel"/>
    <w:tmpl w:val="24C87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223BEF"/>
    <w:multiLevelType w:val="multilevel"/>
    <w:tmpl w:val="5442F1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624A9C"/>
    <w:multiLevelType w:val="hybridMultilevel"/>
    <w:tmpl w:val="E8CC7836"/>
    <w:lvl w:ilvl="0" w:tplc="5F743D08">
      <w:start w:val="1"/>
      <w:numFmt w:val="decimal"/>
      <w:lvlText w:val="%1)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4A05752"/>
    <w:multiLevelType w:val="hybridMultilevel"/>
    <w:tmpl w:val="8BAA5A8A"/>
    <w:lvl w:ilvl="0" w:tplc="CCDE1CD6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859290C"/>
    <w:multiLevelType w:val="multilevel"/>
    <w:tmpl w:val="B3A2C08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3D0EA7"/>
    <w:multiLevelType w:val="multilevel"/>
    <w:tmpl w:val="80FA7EA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EDA0971"/>
    <w:multiLevelType w:val="hybridMultilevel"/>
    <w:tmpl w:val="C4767D12"/>
    <w:lvl w:ilvl="0" w:tplc="857C646A">
      <w:start w:val="4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6C34613C"/>
    <w:multiLevelType w:val="multilevel"/>
    <w:tmpl w:val="FB4673F2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0"/>
    <w:rsid w:val="000847A8"/>
    <w:rsid w:val="00221655"/>
    <w:rsid w:val="00253ED9"/>
    <w:rsid w:val="00337A99"/>
    <w:rsid w:val="003A4C73"/>
    <w:rsid w:val="003D5E2F"/>
    <w:rsid w:val="00432D90"/>
    <w:rsid w:val="005619D4"/>
    <w:rsid w:val="00570B5D"/>
    <w:rsid w:val="005B5A60"/>
    <w:rsid w:val="005E62F6"/>
    <w:rsid w:val="006834B1"/>
    <w:rsid w:val="00747609"/>
    <w:rsid w:val="007C3D36"/>
    <w:rsid w:val="00804D82"/>
    <w:rsid w:val="009909C4"/>
    <w:rsid w:val="009A04B0"/>
    <w:rsid w:val="00AC79D5"/>
    <w:rsid w:val="00B47F40"/>
    <w:rsid w:val="00C8112C"/>
    <w:rsid w:val="00DE2DFB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760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47609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47609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747609"/>
    <w:pPr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47609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747609"/>
    <w:pPr>
      <w:spacing w:after="60"/>
      <w:ind w:firstLine="7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7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0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7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760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47609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47609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747609"/>
    <w:pPr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47609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747609"/>
    <w:pPr>
      <w:spacing w:after="60"/>
      <w:ind w:firstLine="7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7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0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7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Изумрудный</cp:lastModifiedBy>
  <cp:revision>10</cp:revision>
  <cp:lastPrinted>2021-05-21T04:57:00Z</cp:lastPrinted>
  <dcterms:created xsi:type="dcterms:W3CDTF">2021-05-11T06:47:00Z</dcterms:created>
  <dcterms:modified xsi:type="dcterms:W3CDTF">2021-05-21T04:59:00Z</dcterms:modified>
</cp:coreProperties>
</file>