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43" w:rsidRDefault="00B1323E">
      <w:pPr>
        <w:rPr>
          <w:rFonts w:ascii="Times New Roman" w:hAnsi="Times New Roman" w:cs="Times New Roman"/>
          <w:sz w:val="28"/>
          <w:szCs w:val="28"/>
        </w:rPr>
      </w:pPr>
      <w:r w:rsidRPr="00B1323E">
        <w:rPr>
          <w:rFonts w:ascii="Times New Roman" w:hAnsi="Times New Roman" w:cs="Times New Roman"/>
          <w:sz w:val="28"/>
          <w:szCs w:val="28"/>
        </w:rPr>
        <w:t>Справочник источников наружного противопожарного водоснабжения</w:t>
      </w:r>
      <w:r w:rsidR="00DC5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E8A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DC5E8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323E" w:rsidRDefault="00B132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4"/>
        <w:gridCol w:w="2415"/>
        <w:gridCol w:w="1163"/>
        <w:gridCol w:w="1104"/>
        <w:gridCol w:w="1389"/>
        <w:gridCol w:w="1516"/>
        <w:gridCol w:w="1533"/>
        <w:gridCol w:w="2346"/>
        <w:gridCol w:w="2446"/>
      </w:tblGrid>
      <w:tr w:rsidR="00B1323E" w:rsidTr="00C7087A">
        <w:tc>
          <w:tcPr>
            <w:tcW w:w="874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5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1163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дома</w:t>
            </w:r>
          </w:p>
        </w:tc>
        <w:tc>
          <w:tcPr>
            <w:tcW w:w="1104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</w:tc>
        <w:tc>
          <w:tcPr>
            <w:tcW w:w="1389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водоёма</w:t>
            </w:r>
          </w:p>
        </w:tc>
        <w:tc>
          <w:tcPr>
            <w:tcW w:w="1516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 состояние</w:t>
            </w:r>
          </w:p>
        </w:tc>
        <w:tc>
          <w:tcPr>
            <w:tcW w:w="1533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Привязка к местности</w:t>
            </w:r>
          </w:p>
        </w:tc>
        <w:tc>
          <w:tcPr>
            <w:tcW w:w="2346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</w:t>
            </w:r>
          </w:p>
        </w:tc>
        <w:tc>
          <w:tcPr>
            <w:tcW w:w="2446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Эксплуатирующая организация</w:t>
            </w:r>
          </w:p>
        </w:tc>
      </w:tr>
      <w:tr w:rsidR="00B1323E" w:rsidTr="00D964BE">
        <w:tc>
          <w:tcPr>
            <w:tcW w:w="14786" w:type="dxa"/>
            <w:gridSpan w:val="9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П.Изумрудный</w:t>
            </w:r>
            <w:proofErr w:type="spellEnd"/>
          </w:p>
        </w:tc>
      </w:tr>
      <w:tr w:rsidR="00B1323E" w:rsidTr="00C7087A">
        <w:tc>
          <w:tcPr>
            <w:tcW w:w="874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163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24Б</w:t>
            </w:r>
          </w:p>
        </w:tc>
        <w:tc>
          <w:tcPr>
            <w:tcW w:w="1104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</w:p>
        </w:tc>
        <w:tc>
          <w:tcPr>
            <w:tcW w:w="1389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516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исправен</w:t>
            </w:r>
          </w:p>
        </w:tc>
        <w:tc>
          <w:tcPr>
            <w:tcW w:w="1533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 на газон</w:t>
            </w:r>
            <w:r w:rsidR="002367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346" w:type="dxa"/>
          </w:tcPr>
          <w:p w:rsidR="00B1323E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46" w:type="dxa"/>
          </w:tcPr>
          <w:p w:rsidR="00B1323E" w:rsidRDefault="00B1323E" w:rsidP="0079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тел.31401,31419</w:t>
            </w:r>
          </w:p>
        </w:tc>
      </w:tr>
      <w:tr w:rsidR="006B658C" w:rsidTr="00C7087A">
        <w:tc>
          <w:tcPr>
            <w:tcW w:w="874" w:type="dxa"/>
          </w:tcPr>
          <w:p w:rsidR="006B658C" w:rsidRDefault="006B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6B658C" w:rsidRDefault="006B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58C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163" w:type="dxa"/>
          </w:tcPr>
          <w:p w:rsidR="006B658C" w:rsidRDefault="006B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58C">
              <w:rPr>
                <w:rFonts w:ascii="Times New Roman" w:hAnsi="Times New Roman" w:cs="Times New Roman"/>
                <w:sz w:val="28"/>
                <w:szCs w:val="28"/>
              </w:rPr>
              <w:t>24Б</w:t>
            </w:r>
          </w:p>
        </w:tc>
        <w:tc>
          <w:tcPr>
            <w:tcW w:w="1104" w:type="dxa"/>
          </w:tcPr>
          <w:p w:rsidR="006B658C" w:rsidRDefault="006B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58C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</w:p>
        </w:tc>
        <w:tc>
          <w:tcPr>
            <w:tcW w:w="1389" w:type="dxa"/>
          </w:tcPr>
          <w:p w:rsidR="006B658C" w:rsidRDefault="006B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58C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6B65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6B658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B658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516" w:type="dxa"/>
          </w:tcPr>
          <w:p w:rsidR="006B658C" w:rsidRDefault="006B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58C">
              <w:rPr>
                <w:rFonts w:ascii="Times New Roman" w:hAnsi="Times New Roman" w:cs="Times New Roman"/>
                <w:sz w:val="28"/>
                <w:szCs w:val="28"/>
              </w:rPr>
              <w:t>исправен</w:t>
            </w:r>
          </w:p>
        </w:tc>
        <w:tc>
          <w:tcPr>
            <w:tcW w:w="1533" w:type="dxa"/>
          </w:tcPr>
          <w:p w:rsidR="006B658C" w:rsidRDefault="006B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58C">
              <w:rPr>
                <w:rFonts w:ascii="Times New Roman" w:hAnsi="Times New Roman" w:cs="Times New Roman"/>
                <w:sz w:val="28"/>
                <w:szCs w:val="28"/>
              </w:rPr>
              <w:t>10 м на газон</w:t>
            </w:r>
            <w:r w:rsidR="002367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346" w:type="dxa"/>
          </w:tcPr>
          <w:p w:rsidR="006B658C" w:rsidRDefault="006B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B658C"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 w:rsidRPr="006B658C">
              <w:rPr>
                <w:rFonts w:ascii="Times New Roman" w:hAnsi="Times New Roman" w:cs="Times New Roman"/>
                <w:sz w:val="28"/>
                <w:szCs w:val="28"/>
              </w:rPr>
              <w:t xml:space="preserve"> с\</w:t>
            </w:r>
            <w:proofErr w:type="gramStart"/>
            <w:r w:rsidRPr="006B65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46" w:type="dxa"/>
          </w:tcPr>
          <w:p w:rsidR="006B658C" w:rsidRDefault="006B658C" w:rsidP="0079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B658C"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 w:rsidRPr="006B658C">
              <w:rPr>
                <w:rFonts w:ascii="Times New Roman" w:hAnsi="Times New Roman" w:cs="Times New Roman"/>
                <w:sz w:val="28"/>
                <w:szCs w:val="28"/>
              </w:rPr>
              <w:t xml:space="preserve"> с\</w:t>
            </w:r>
            <w:proofErr w:type="gramStart"/>
            <w:r w:rsidRPr="006B65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B658C">
              <w:rPr>
                <w:rFonts w:ascii="Times New Roman" w:hAnsi="Times New Roman" w:cs="Times New Roman"/>
                <w:sz w:val="28"/>
                <w:szCs w:val="28"/>
              </w:rPr>
              <w:t xml:space="preserve"> тел.31401,31419</w:t>
            </w:r>
          </w:p>
        </w:tc>
      </w:tr>
      <w:tr w:rsidR="00B1323E" w:rsidTr="00BD37F2">
        <w:tc>
          <w:tcPr>
            <w:tcW w:w="14786" w:type="dxa"/>
            <w:gridSpan w:val="9"/>
          </w:tcPr>
          <w:p w:rsidR="00B1323E" w:rsidRDefault="00B1323E" w:rsidP="0079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П.Малый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Ирбей</w:t>
            </w:r>
            <w:proofErr w:type="spellEnd"/>
          </w:p>
        </w:tc>
      </w:tr>
      <w:tr w:rsidR="001D1F58" w:rsidTr="00C7087A">
        <w:tc>
          <w:tcPr>
            <w:tcW w:w="874" w:type="dxa"/>
          </w:tcPr>
          <w:p w:rsidR="001D1F58" w:rsidRDefault="00C70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1D1F58" w:rsidRDefault="001D1F58" w:rsidP="006C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63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4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</w:p>
        </w:tc>
        <w:tc>
          <w:tcPr>
            <w:tcW w:w="1389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 куб</w:t>
            </w:r>
          </w:p>
        </w:tc>
        <w:tc>
          <w:tcPr>
            <w:tcW w:w="1516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исправен</w:t>
            </w:r>
          </w:p>
        </w:tc>
        <w:tc>
          <w:tcPr>
            <w:tcW w:w="1533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 на газоне</w:t>
            </w:r>
          </w:p>
        </w:tc>
        <w:tc>
          <w:tcPr>
            <w:tcW w:w="2346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РЖД</w:t>
            </w:r>
          </w:p>
        </w:tc>
        <w:tc>
          <w:tcPr>
            <w:tcW w:w="2446" w:type="dxa"/>
          </w:tcPr>
          <w:p w:rsidR="001D1F58" w:rsidRDefault="001D1F58" w:rsidP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РЖД</w:t>
            </w:r>
          </w:p>
          <w:p w:rsidR="001D1F58" w:rsidRDefault="001D1F58" w:rsidP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83916541221</w:t>
            </w:r>
          </w:p>
        </w:tc>
      </w:tr>
      <w:tr w:rsidR="001D1F58" w:rsidTr="00C7087A">
        <w:tc>
          <w:tcPr>
            <w:tcW w:w="874" w:type="dxa"/>
          </w:tcPr>
          <w:p w:rsidR="001D1F58" w:rsidRDefault="00C70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1163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</w:p>
        </w:tc>
        <w:tc>
          <w:tcPr>
            <w:tcW w:w="1389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 куб</w:t>
            </w:r>
          </w:p>
        </w:tc>
        <w:tc>
          <w:tcPr>
            <w:tcW w:w="1516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исправен</w:t>
            </w:r>
          </w:p>
        </w:tc>
        <w:tc>
          <w:tcPr>
            <w:tcW w:w="1533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 на газоне</w:t>
            </w:r>
          </w:p>
        </w:tc>
        <w:tc>
          <w:tcPr>
            <w:tcW w:w="2346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РЖД</w:t>
            </w:r>
          </w:p>
        </w:tc>
        <w:tc>
          <w:tcPr>
            <w:tcW w:w="2446" w:type="dxa"/>
          </w:tcPr>
          <w:p w:rsidR="001D1F58" w:rsidRDefault="001D1F58" w:rsidP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РЖД</w:t>
            </w:r>
          </w:p>
          <w:p w:rsidR="001D1F58" w:rsidRDefault="001D1F58" w:rsidP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83916541221</w:t>
            </w:r>
          </w:p>
        </w:tc>
      </w:tr>
      <w:tr w:rsidR="001D1F58" w:rsidTr="00C7087A">
        <w:tc>
          <w:tcPr>
            <w:tcW w:w="874" w:type="dxa"/>
          </w:tcPr>
          <w:p w:rsidR="001D1F58" w:rsidRDefault="00C70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1163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</w:p>
        </w:tc>
        <w:tc>
          <w:tcPr>
            <w:tcW w:w="1389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 куб</w:t>
            </w:r>
          </w:p>
        </w:tc>
        <w:tc>
          <w:tcPr>
            <w:tcW w:w="1516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исправен</w:t>
            </w:r>
          </w:p>
        </w:tc>
        <w:tc>
          <w:tcPr>
            <w:tcW w:w="1533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 на газоне</w:t>
            </w:r>
          </w:p>
        </w:tc>
        <w:tc>
          <w:tcPr>
            <w:tcW w:w="2346" w:type="dxa"/>
          </w:tcPr>
          <w:p w:rsidR="001D1F58" w:rsidRDefault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РЖД</w:t>
            </w:r>
          </w:p>
        </w:tc>
        <w:tc>
          <w:tcPr>
            <w:tcW w:w="2446" w:type="dxa"/>
          </w:tcPr>
          <w:p w:rsidR="001D1F58" w:rsidRDefault="001D1F58" w:rsidP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РЖД</w:t>
            </w:r>
          </w:p>
          <w:p w:rsidR="001D1F58" w:rsidRDefault="001D1F58" w:rsidP="001D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83916541221</w:t>
            </w:r>
          </w:p>
        </w:tc>
      </w:tr>
    </w:tbl>
    <w:p w:rsidR="00BF3855" w:rsidRPr="00B1323E" w:rsidRDefault="00BF38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3855" w:rsidRPr="00B1323E" w:rsidSect="00B1323E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EB" w:rsidRDefault="008F11EB" w:rsidP="00B1323E">
      <w:pPr>
        <w:spacing w:after="0" w:line="240" w:lineRule="auto"/>
      </w:pPr>
      <w:r>
        <w:separator/>
      </w:r>
    </w:p>
  </w:endnote>
  <w:endnote w:type="continuationSeparator" w:id="0">
    <w:p w:rsidR="008F11EB" w:rsidRDefault="008F11EB" w:rsidP="00B1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EB" w:rsidRDefault="008F11EB" w:rsidP="00B1323E">
      <w:pPr>
        <w:spacing w:after="0" w:line="240" w:lineRule="auto"/>
      </w:pPr>
      <w:r>
        <w:separator/>
      </w:r>
    </w:p>
  </w:footnote>
  <w:footnote w:type="continuationSeparator" w:id="0">
    <w:p w:rsidR="008F11EB" w:rsidRDefault="008F11EB" w:rsidP="00B1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3E" w:rsidRPr="00B1323E" w:rsidRDefault="00B1323E" w:rsidP="00B1323E">
    <w:pPr>
      <w:pStyle w:val="a3"/>
      <w:tabs>
        <w:tab w:val="clear" w:pos="4677"/>
        <w:tab w:val="clear" w:pos="9355"/>
        <w:tab w:val="left" w:pos="11800"/>
      </w:tabs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5E"/>
    <w:rsid w:val="000D695E"/>
    <w:rsid w:val="001D1F58"/>
    <w:rsid w:val="00236736"/>
    <w:rsid w:val="00265D06"/>
    <w:rsid w:val="003B51E1"/>
    <w:rsid w:val="00444E11"/>
    <w:rsid w:val="00502643"/>
    <w:rsid w:val="00581D72"/>
    <w:rsid w:val="006B658C"/>
    <w:rsid w:val="006C2FD6"/>
    <w:rsid w:val="008F11EB"/>
    <w:rsid w:val="009A4962"/>
    <w:rsid w:val="00B1323E"/>
    <w:rsid w:val="00B32B93"/>
    <w:rsid w:val="00B97DFD"/>
    <w:rsid w:val="00BB584F"/>
    <w:rsid w:val="00BF3855"/>
    <w:rsid w:val="00C7087A"/>
    <w:rsid w:val="00DC5E8A"/>
    <w:rsid w:val="00E44BE6"/>
    <w:rsid w:val="00E8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23E"/>
  </w:style>
  <w:style w:type="paragraph" w:styleId="a5">
    <w:name w:val="footer"/>
    <w:basedOn w:val="a"/>
    <w:link w:val="a6"/>
    <w:uiPriority w:val="99"/>
    <w:unhideWhenUsed/>
    <w:rsid w:val="00B1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23E"/>
  </w:style>
  <w:style w:type="table" w:styleId="a7">
    <w:name w:val="Table Grid"/>
    <w:basedOn w:val="a1"/>
    <w:uiPriority w:val="59"/>
    <w:rsid w:val="00B1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23E"/>
  </w:style>
  <w:style w:type="paragraph" w:styleId="a5">
    <w:name w:val="footer"/>
    <w:basedOn w:val="a"/>
    <w:link w:val="a6"/>
    <w:uiPriority w:val="99"/>
    <w:unhideWhenUsed/>
    <w:rsid w:val="00B1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23E"/>
  </w:style>
  <w:style w:type="table" w:styleId="a7">
    <w:name w:val="Table Grid"/>
    <w:basedOn w:val="a1"/>
    <w:uiPriority w:val="59"/>
    <w:rsid w:val="00B1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Изумрудный</dc:creator>
  <cp:lastModifiedBy>Изумрудный</cp:lastModifiedBy>
  <cp:revision>2</cp:revision>
  <cp:lastPrinted>2021-05-11T02:54:00Z</cp:lastPrinted>
  <dcterms:created xsi:type="dcterms:W3CDTF">2021-10-08T04:24:00Z</dcterms:created>
  <dcterms:modified xsi:type="dcterms:W3CDTF">2021-10-08T04:24:00Z</dcterms:modified>
</cp:coreProperties>
</file>