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9F7FBD" wp14:editId="78F44EE6">
            <wp:simplePos x="0" y="0"/>
            <wp:positionH relativeFrom="column">
              <wp:posOffset>2457450</wp:posOffset>
            </wp:positionH>
            <wp:positionV relativeFrom="paragraph">
              <wp:posOffset>180975</wp:posOffset>
            </wp:positionV>
            <wp:extent cx="579120" cy="70421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80A" w:rsidRPr="004B180A" w:rsidRDefault="004B180A" w:rsidP="004B180A">
      <w:pPr>
        <w:tabs>
          <w:tab w:val="left" w:pos="3645"/>
        </w:tabs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6E29F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ИЗУМРУДНОВСКОГО СЕЛЬСОВЕТА</w:t>
      </w:r>
    </w:p>
    <w:p w:rsidR="004B180A" w:rsidRPr="004B180A" w:rsidRDefault="004B180A" w:rsidP="006E29F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ИРБЕЙСКОГО РАЙОНА КРАСНОЯРСКОГО КРАЯ</w:t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6E69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B180A" w:rsidRPr="004B180A" w:rsidRDefault="004B180A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80A" w:rsidRPr="004B180A" w:rsidRDefault="006E694D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23</w:t>
      </w:r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.05.2022г.                  </w:t>
      </w:r>
      <w:proofErr w:type="spellStart"/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Start"/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.И</w:t>
      </w:r>
      <w:proofErr w:type="gramEnd"/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зумрудный</w:t>
      </w:r>
      <w:proofErr w:type="spellEnd"/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№</w:t>
      </w:r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</w:t>
      </w:r>
      <w:proofErr w:type="spellStart"/>
      <w:r w:rsidR="004B180A" w:rsidRP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пг</w:t>
      </w:r>
      <w:proofErr w:type="spellEnd"/>
    </w:p>
    <w:p w:rsidR="004B180A" w:rsidRDefault="004B180A" w:rsidP="00E33696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3696" w:rsidRPr="004B180A" w:rsidRDefault="00BB516B" w:rsidP="004B180A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формы акта о выявлении нарушений и предписания по устранению выявленного нарушения Правил сан</w:t>
      </w:r>
      <w:r w:rsidR="00336D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итарного содержания и благоустройства территории </w:t>
      </w:r>
      <w:proofErr w:type="spellStart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Ирбейского</w:t>
      </w:r>
      <w:proofErr w:type="spellEnd"/>
      <w:r w:rsidR="004B1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Красноярского края</w:t>
      </w:r>
      <w:r w:rsidRPr="00E336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B516B" w:rsidRPr="00E33696" w:rsidRDefault="00BB516B" w:rsidP="004B180A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надлежащего санитарного состояния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</w:t>
      </w:r>
      <w:r w:rsidR="00D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должного уровня благоустройства, эффективности исполнения организациями и граждана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Правил  благоустройства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утвержденных решением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3.2020 N 08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7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форму акта о выявлении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сельсовета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2.Утвердить форму предписания об устранении выявленного нарушения Правил санитарного содержания территории, элементов внешнего благоустройства зданий и сооружений, объектов инженерной инфраструктуры </w:t>
      </w:r>
      <w:proofErr w:type="spellStart"/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80A" w:rsidRP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2).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3.Лицам, уполномоченным на проведение муниципального </w:t>
      </w:r>
      <w:proofErr w:type="gramStart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санитарного содержания территории, в целях устранения выявленных фактов нарушения: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утвержденные формы акта о выявлении нарушения и предписания для предъявления требований об устранении нарушений Правил;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невыполнении предписания в установленный срок направлять информацию (документы) в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Административную комиссию Администрации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Изумрудновского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proofErr w:type="spellStart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Ирбейского</w:t>
      </w:r>
      <w:proofErr w:type="spellEnd"/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Красноярского края</w:t>
      </w:r>
      <w:r w:rsidR="00DF1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16B" w:rsidRPr="00E33696" w:rsidRDefault="00BB516B" w:rsidP="009767C2">
      <w:pPr>
        <w:spacing w:after="72" w:line="31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4.Настоящее постановление </w:t>
      </w:r>
      <w:r w:rsidR="0097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в установленном порядке.</w:t>
      </w:r>
    </w:p>
    <w:p w:rsidR="00BB516B" w:rsidRPr="00E33696" w:rsidRDefault="00BB516B" w:rsidP="00BB516B">
      <w:pPr>
        <w:spacing w:after="72" w:line="319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7C2" w:rsidRDefault="004B180A" w:rsidP="00BB516B">
      <w:pPr>
        <w:spacing w:after="72" w:line="319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сельсовета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С.Н.Косторной</w:t>
      </w:r>
      <w:proofErr w:type="spellEnd"/>
    </w:p>
    <w:p w:rsidR="00BB516B" w:rsidRPr="00E33696" w:rsidRDefault="00BB516B" w:rsidP="004B180A">
      <w:pPr>
        <w:spacing w:after="72" w:line="31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</w:t>
      </w:r>
      <w:r w:rsidR="004B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336DAB" w:rsidRDefault="00336DA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Изумрудновского</w:t>
      </w:r>
      <w:proofErr w:type="spellEnd"/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с\с</w:t>
      </w:r>
      <w:bookmarkStart w:id="0" w:name="_GoBack"/>
      <w:bookmarkEnd w:id="0"/>
    </w:p>
    <w:p w:rsidR="00BB516B" w:rsidRPr="00BB516B" w:rsidRDefault="006E694D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23.05.</w:t>
      </w:r>
      <w:r w:rsidR="007A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33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31-пг</w:t>
      </w:r>
      <w:r w:rsidR="00336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ИЗУМРУДНОВСКОГО СЕЛЬСОВЕТА </w:t>
      </w:r>
    </w:p>
    <w:p w:rsidR="00336DAB" w:rsidRPr="00BB516B" w:rsidRDefault="004B180A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ИРБЕЙСКОГО </w:t>
      </w:r>
      <w:r w:rsidR="00336DA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РАЙОНА</w:t>
      </w:r>
    </w:p>
    <w:p w:rsidR="00BB516B" w:rsidRPr="00BB516B" w:rsidRDefault="00861546" w:rsidP="004B1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</w:t>
      </w:r>
      <w:r w:rsidR="004B180A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КРАСНОЯРСКОГО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КРАЯ</w:t>
      </w:r>
    </w:p>
    <w:p w:rsidR="00BB516B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663650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РФ,Красноярский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край,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Ирбейский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район,п</w:t>
      </w:r>
      <w:proofErr w:type="gramStart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зумрудный</w:t>
      </w:r>
      <w:proofErr w:type="spellEnd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пер.Центральный,3 </w:t>
      </w:r>
    </w:p>
    <w:p w:rsid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83917431401</w:t>
      </w:r>
    </w:p>
    <w:p w:rsidR="00336DAB" w:rsidRPr="00BB516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336DA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АКТ N ____</w:t>
      </w:r>
    </w:p>
    <w:p w:rsidR="00BB516B" w:rsidRPr="00336DAB" w:rsidRDefault="00BB516B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о выявлении нарушения Правил санитарного содержания</w:t>
      </w:r>
    </w:p>
    <w:p w:rsidR="00BB516B" w:rsidRPr="00336DAB" w:rsidRDefault="0014026E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 благоустройства территории</w:t>
      </w:r>
    </w:p>
    <w:p w:rsidR="00BB516B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336DAB" w:rsidRPr="00336DAB" w:rsidRDefault="00336DA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336DAB" w:rsidRPr="00BB516B" w:rsidRDefault="00336DA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A0097B" w:rsidP="00B16E16">
      <w:pPr>
        <w:tabs>
          <w:tab w:val="left" w:pos="0"/>
          <w:tab w:val="left" w:pos="56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  рамках   осуществления   муниципального   контроля,   на  основании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постановления  администрации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района Красноярского края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gram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мною, _________________________________________________,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(наименование должности, Ф.И.О.)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проведена  проверка  соблюдения  Правил  санитарного содержания территории,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элементов внешнего благоустройства зданий и сооружений, объектов 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инфраструктуры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Место проведения проверки _____________________________________________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(адрес объекта, территории)</w:t>
      </w:r>
    </w:p>
    <w:p w:rsid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Владелец, пользователь объекта ________________________________________</w:t>
      </w:r>
    </w:p>
    <w:p w:rsidR="00861546" w:rsidRPr="00BB516B" w:rsidRDefault="00861546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</w:t>
      </w:r>
      <w:proofErr w:type="gramEnd"/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должностного лица -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руководителя организации)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проведении проверки присутствуют 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(Ф.И.О. других лиц - собственников, арендаторов и т.п.)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проведении  проверки  выявлено  нарушение Правил благоустройства и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ного   содержания  территории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="00E82874"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от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26.03.2020 N 08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,   а     именно: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норм Правил)</w:t>
      </w:r>
    </w:p>
    <w:p w:rsidR="00E82874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</w:p>
    <w:p w:rsidR="00BB516B" w:rsidRPr="00BB516B" w:rsidRDefault="00E82874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Подписи лиц, проводивших проверку: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BB516B" w:rsidRPr="00BB516B" w:rsidRDefault="00BB516B" w:rsidP="00336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            _____________________________</w:t>
      </w:r>
    </w:p>
    <w:p w:rsidR="005B6761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(Ф.И.О.)                                     (подпись)</w:t>
      </w:r>
    </w:p>
    <w:p w:rsidR="00E82874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E82874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  актом  проверки  ознакомле</w:t>
      </w:r>
      <w:proofErr w:type="gramStart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н(</w:t>
      </w:r>
      <w:proofErr w:type="gramEnd"/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а),  копию  акта  со  всеми приложениями</w:t>
      </w:r>
    </w:p>
    <w:p w:rsidR="00BB516B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олучил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(а)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владельца, пользователя проверяемого объекта,</w:t>
      </w:r>
      <w:proofErr w:type="gramEnd"/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должностного лица организации)</w:t>
      </w:r>
    </w:p>
    <w:p w:rsidR="00E82874" w:rsidRPr="00BB516B" w:rsidRDefault="00E82874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861546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"___" ________________ 20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 г.                          _________________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                                       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(подпись)</w:t>
      </w:r>
    </w:p>
    <w:p w:rsidR="00E82874" w:rsidRPr="00BB516B" w:rsidRDefault="00E82874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5B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Пометка  об отказе ознакомления с актом проверки и получении копии акта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</w:t>
      </w:r>
      <w:r w:rsid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(подпись уполномоченного,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проводившего проверку)</w:t>
      </w: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BB516B" w:rsidRDefault="00BB516B" w:rsidP="00BB516B">
      <w:pPr>
        <w:spacing w:after="72" w:line="360" w:lineRule="atLeast"/>
        <w:ind w:firstLine="300"/>
        <w:jc w:val="both"/>
        <w:rPr>
          <w:rFonts w:ascii="Times New Roman" w:eastAsia="Times New Roman" w:hAnsi="Times New Roman" w:cs="Times New Roman"/>
          <w:color w:val="61646A"/>
          <w:sz w:val="24"/>
          <w:szCs w:val="24"/>
          <w:lang w:eastAsia="ru-RU"/>
        </w:rPr>
      </w:pPr>
    </w:p>
    <w:p w:rsidR="0014026E" w:rsidRDefault="0014026E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5" w:rsidRDefault="00360EA5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874" w:rsidRDefault="00E82874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по</w:t>
      </w:r>
      <w:r w:rsidR="00BB516B"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Изумрудновского</w:t>
      </w:r>
      <w:proofErr w:type="spellEnd"/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с\</w:t>
      </w:r>
      <w:proofErr w:type="gramStart"/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BB516B" w:rsidRPr="00BB516B" w:rsidRDefault="00BB516B" w:rsidP="00BB516B">
      <w:pPr>
        <w:spacing w:after="72" w:line="360" w:lineRule="atLeast"/>
        <w:ind w:firstLine="3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E6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23.05.2022  года № 31-пг</w:t>
      </w:r>
    </w:p>
    <w:p w:rsidR="00BB516B" w:rsidRDefault="00BB516B" w:rsidP="00BB51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     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АДМИНИСТРАЦИЯ ИЗУМРУДНОВСКОГО СЕЛЬСОВЕТА </w:t>
      </w:r>
    </w:p>
    <w:p w:rsid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ИРБЕЙСКОГО   РАЙОНА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КРАСНОЯРСКОГО КРАЯ</w:t>
      </w:r>
    </w:p>
    <w:p w:rsidR="00861546" w:rsidRPr="00861546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663650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РФ,Красноярский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край,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Ирбейский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proofErr w:type="spell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район,п</w:t>
      </w:r>
      <w:proofErr w:type="gramStart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.И</w:t>
      </w:r>
      <w:proofErr w:type="gram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зумрудный</w:t>
      </w:r>
      <w:proofErr w:type="spellEnd"/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пер.Центральный,3 </w:t>
      </w:r>
    </w:p>
    <w:p w:rsidR="00E82874" w:rsidRDefault="00861546" w:rsidP="0086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тел. 83917431401</w:t>
      </w:r>
    </w:p>
    <w:p w:rsidR="00BB516B" w:rsidRP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ПРЕДПИСАНИЕ N ____</w:t>
      </w:r>
    </w:p>
    <w:p w:rsidR="0014026E" w:rsidRDefault="00BB516B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по устранению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выявленных нарушений</w:t>
      </w:r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Правил </w:t>
      </w:r>
      <w:proofErr w:type="gramStart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санитарного</w:t>
      </w:r>
      <w:proofErr w:type="gramEnd"/>
      <w:r w:rsidR="00E82874"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</w:t>
      </w:r>
    </w:p>
    <w:p w:rsidR="00E82874" w:rsidRPr="00336DAB" w:rsidRDefault="00E82874" w:rsidP="001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r w:rsidRPr="00336DAB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содержания</w:t>
      </w:r>
      <w:r w:rsid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и благоустройства территории</w:t>
      </w:r>
    </w:p>
    <w:p w:rsidR="0014026E" w:rsidRDefault="00861546" w:rsidP="00E828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</w:pPr>
      <w:proofErr w:type="spellStart"/>
      <w:r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Изумрудновского</w:t>
      </w:r>
      <w:proofErr w:type="spellEnd"/>
      <w:r w:rsidRPr="00861546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 xml:space="preserve"> сельсовета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</w:t>
      </w:r>
    </w:p>
    <w:p w:rsid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(дата)</w:t>
      </w:r>
    </w:p>
    <w:p w:rsidR="0014026E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(Ф.И.О. физического лица, должностного лица организации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(в </w:t>
      </w:r>
      <w:proofErr w:type="spell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т.ч</w:t>
      </w:r>
      <w:proofErr w:type="spellEnd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. ИП), в адрес </w:t>
      </w: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которых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выносится предписание)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(адрес и месторасположение объекта)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Актом N ____ от "____" ________________ 201___ г. установлено нарушение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Правил 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санитарного  содержания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и благоустройства  территории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сельсовета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,  утвержденных  решением 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Совета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депутатов </w:t>
      </w:r>
      <w:r w:rsidRPr="00E82874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от</w:t>
      </w:r>
      <w:r w:rsidR="00861546" w:rsidRPr="00861546">
        <w:t xml:space="preserve"> </w:t>
      </w:r>
      <w:proofErr w:type="spellStart"/>
      <w:proofErr w:type="gram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от</w:t>
      </w:r>
      <w:proofErr w:type="spellEnd"/>
      <w:proofErr w:type="gram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26.03.2020N08,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а именно: _________________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(описание нарушения с указанием нарушенных пунктов Правил)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 связи с указанным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и нарушениями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  </w:t>
      </w:r>
      <w:r w:rsidR="00BB516B" w:rsidRPr="0014026E">
        <w:rPr>
          <w:rFonts w:ascii="Times New Roman" w:eastAsia="Times New Roman" w:hAnsi="Times New Roman" w:cs="Times New Roman"/>
          <w:b/>
          <w:color w:val="2D3038"/>
          <w:sz w:val="24"/>
          <w:szCs w:val="24"/>
          <w:lang w:eastAsia="ru-RU"/>
        </w:rPr>
        <w:t>ПРЕДПИСЫВАЮ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: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proofErr w:type="gramStart"/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(необходимые меры для устранения нарушения, срок</w:t>
      </w:r>
      <w:proofErr w:type="gramEnd"/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устранения нарушения)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14026E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 исполнении предписания в указанный срок сообщить по телефону 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83917431401   в администрацию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района Красноярского края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</w:t>
      </w:r>
      <w:r w:rsidR="0014026E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При  несогласии с предложенными мероприятиями или сроками их выполнения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Вам  предоставляется  право обжаловать предписание в 10-дневный срок со дня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lastRenderedPageBreak/>
        <w:t xml:space="preserve">его    вручения    вышестоящему    должностному    лицу    -  </w:t>
      </w:r>
      <w:r w:rsidR="0014026E" w:rsidRPr="00C621D3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Главе</w:t>
      </w:r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Изумрудновского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сельсовета </w:t>
      </w:r>
      <w:proofErr w:type="spellStart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>Ирбейского</w:t>
      </w:r>
      <w:proofErr w:type="spellEnd"/>
      <w:r w:rsidR="00861546">
        <w:rPr>
          <w:rFonts w:ascii="Times New Roman" w:eastAsia="Times New Roman" w:hAnsi="Times New Roman" w:cs="Times New Roman"/>
          <w:color w:val="2D3038"/>
          <w:sz w:val="24"/>
          <w:szCs w:val="24"/>
          <w:u w:val="single"/>
          <w:lang w:eastAsia="ru-RU"/>
        </w:rPr>
        <w:t xml:space="preserve"> района Красноярского края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.</w:t>
      </w:r>
    </w:p>
    <w:p w:rsidR="00861546" w:rsidRDefault="00BB516B" w:rsidP="00861546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ab/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За  невыполнение  в  срок  законного  п</w:t>
      </w:r>
      <w:r w:rsidR="00724AD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редписания  </w:t>
      </w:r>
      <w:r w:rsidR="00861546" w:rsidRPr="00861546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ст. 5.1. Закона Красноярского края от 02.10.2008 № 7-2161 «Об административных правонарушениях».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</w:p>
    <w:p w:rsidR="00BB516B" w:rsidRPr="00BB516B" w:rsidRDefault="00171759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</w:t>
      </w:r>
      <w:r w:rsidR="00BB516B"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установлена административная ответственность.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Должность лица, выдавшего предписание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фамилия и инициалы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  _______  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Предписание для исполнения получил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подпись      </w:t>
      </w:r>
      <w:r w:rsidR="00C621D3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     </w:t>
      </w: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фамилия и инициалы</w:t>
      </w:r>
    </w:p>
    <w:p w:rsidR="00BB516B" w:rsidRPr="00BB516B" w:rsidRDefault="00BB516B" w:rsidP="001402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  Должность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___________________________________________________________________________</w:t>
      </w:r>
    </w:p>
    <w:p w:rsidR="00BB516B" w:rsidRPr="00BB516B" w:rsidRDefault="00BB516B" w:rsidP="00C621D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2" w:line="30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 w:rsidRPr="00BB516B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(особые отметки)</w:t>
      </w:r>
    </w:p>
    <w:p w:rsidR="00993A70" w:rsidRPr="00BB516B" w:rsidRDefault="00993A70" w:rsidP="0014026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993A70" w:rsidRPr="00BB516B" w:rsidSect="00360E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E"/>
    <w:rsid w:val="000B150E"/>
    <w:rsid w:val="0014026E"/>
    <w:rsid w:val="00171759"/>
    <w:rsid w:val="00336DAB"/>
    <w:rsid w:val="00360EA5"/>
    <w:rsid w:val="004B180A"/>
    <w:rsid w:val="005B6761"/>
    <w:rsid w:val="006E29F7"/>
    <w:rsid w:val="006E694D"/>
    <w:rsid w:val="00724ADB"/>
    <w:rsid w:val="007A2367"/>
    <w:rsid w:val="00861546"/>
    <w:rsid w:val="009767C2"/>
    <w:rsid w:val="00993A70"/>
    <w:rsid w:val="00A0097B"/>
    <w:rsid w:val="00B16E16"/>
    <w:rsid w:val="00BB516B"/>
    <w:rsid w:val="00C621D3"/>
    <w:rsid w:val="00D7161C"/>
    <w:rsid w:val="00DF1667"/>
    <w:rsid w:val="00DF2583"/>
    <w:rsid w:val="00E33696"/>
    <w:rsid w:val="00E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739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324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single" w:sz="6" w:space="6" w:color="EAEAEA"/>
                                <w:left w:val="none" w:sz="0" w:space="0" w:color="auto"/>
                                <w:bottom w:val="single" w:sz="6" w:space="6" w:color="EAEAEA"/>
                                <w:right w:val="none" w:sz="0" w:space="0" w:color="auto"/>
                              </w:divBdr>
                              <w:divsChild>
                                <w:div w:id="208779755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496722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5494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698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4598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92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040491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7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4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07163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79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0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1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3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6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8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34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83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0426818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12506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05153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40525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5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0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26197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29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5745079">
                              <w:marLeft w:val="0"/>
                              <w:marRight w:val="0"/>
                              <w:marTop w:val="0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8527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8928">
                                      <w:marLeft w:val="0"/>
                                      <w:marRight w:val="0"/>
                                      <w:marTop w:val="0"/>
                                      <w:marBottom w:val="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24040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2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715437">
                                          <w:marLeft w:val="0"/>
                                          <w:marRight w:val="0"/>
                                          <w:marTop w:val="0"/>
                                          <w:marBottom w:val="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7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Изумрудный</cp:lastModifiedBy>
  <cp:revision>2</cp:revision>
  <cp:lastPrinted>2016-04-25T06:39:00Z</cp:lastPrinted>
  <dcterms:created xsi:type="dcterms:W3CDTF">2022-05-24T07:38:00Z</dcterms:created>
  <dcterms:modified xsi:type="dcterms:W3CDTF">2022-05-24T07:38:00Z</dcterms:modified>
</cp:coreProperties>
</file>