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64" w:rsidRDefault="00A72BE7" w:rsidP="00BC0F64">
      <w:r>
        <w:t xml:space="preserve">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0B4F19D" wp14:editId="58A5D18D">
            <wp:extent cx="585470" cy="70739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F64" w:rsidRDefault="00BC0F64" w:rsidP="00BC0F64">
      <w:pPr>
        <w:tabs>
          <w:tab w:val="left" w:pos="4020"/>
        </w:tabs>
      </w:pPr>
      <w:r>
        <w:tab/>
      </w:r>
    </w:p>
    <w:p w:rsidR="00BC0F64" w:rsidRPr="00BC0F64" w:rsidRDefault="00BC0F64" w:rsidP="00BC0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C0F64">
        <w:rPr>
          <w:rFonts w:ascii="Times New Roman" w:hAnsi="Times New Roman" w:cs="Times New Roman"/>
          <w:sz w:val="28"/>
          <w:szCs w:val="28"/>
        </w:rPr>
        <w:t>ИЗУМРУДНОВСКИЙ СЕЛЬСКИЙ СОВЕТ ДЕПУТАТОВ</w:t>
      </w:r>
    </w:p>
    <w:p w:rsidR="00BC0F64" w:rsidRDefault="00BC0F64" w:rsidP="00BC0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C0F64">
        <w:rPr>
          <w:rFonts w:ascii="Times New Roman" w:hAnsi="Times New Roman" w:cs="Times New Roman"/>
          <w:sz w:val="28"/>
          <w:szCs w:val="28"/>
        </w:rPr>
        <w:t>ИРБЕЙ</w:t>
      </w:r>
      <w:r>
        <w:rPr>
          <w:rFonts w:ascii="Times New Roman" w:hAnsi="Times New Roman" w:cs="Times New Roman"/>
          <w:sz w:val="28"/>
          <w:szCs w:val="28"/>
        </w:rPr>
        <w:t>СКОГО РАЙОНА КРАСНОЯРСКОГО КРАЯ</w:t>
      </w:r>
    </w:p>
    <w:p w:rsidR="00BC0F64" w:rsidRPr="00BC0F64" w:rsidRDefault="00BC0F64" w:rsidP="00BC0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47178">
        <w:rPr>
          <w:rFonts w:ascii="Times New Roman" w:hAnsi="Times New Roman" w:cs="Times New Roman"/>
          <w:sz w:val="28"/>
          <w:szCs w:val="28"/>
        </w:rPr>
        <w:t xml:space="preserve">  </w:t>
      </w:r>
      <w:r w:rsidRPr="00BC0F64">
        <w:rPr>
          <w:rFonts w:ascii="Times New Roman" w:hAnsi="Times New Roman" w:cs="Times New Roman"/>
          <w:sz w:val="28"/>
          <w:szCs w:val="28"/>
        </w:rPr>
        <w:t xml:space="preserve">  РЕШЕНИЕ</w:t>
      </w:r>
    </w:p>
    <w:p w:rsidR="00BC0F64" w:rsidRPr="00BC0F64" w:rsidRDefault="00547178" w:rsidP="00BC0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C0F64" w:rsidRPr="00BC0F64">
        <w:rPr>
          <w:rFonts w:ascii="Times New Roman" w:hAnsi="Times New Roman" w:cs="Times New Roman"/>
          <w:sz w:val="28"/>
          <w:szCs w:val="28"/>
        </w:rPr>
        <w:t xml:space="preserve">.07.2022                   </w:t>
      </w:r>
      <w:proofErr w:type="spellStart"/>
      <w:r w:rsidR="00BC0F64" w:rsidRPr="00BC0F6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BC0F64" w:rsidRPr="00BC0F6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BC0F64" w:rsidRPr="00BC0F64">
        <w:rPr>
          <w:rFonts w:ascii="Times New Roman" w:hAnsi="Times New Roman" w:cs="Times New Roman"/>
          <w:sz w:val="28"/>
          <w:szCs w:val="28"/>
        </w:rPr>
        <w:t>зумрудный</w:t>
      </w:r>
      <w:proofErr w:type="spellEnd"/>
      <w:r w:rsidR="00BC0F64" w:rsidRPr="00BC0F64">
        <w:rPr>
          <w:rFonts w:ascii="Times New Roman" w:hAnsi="Times New Roman" w:cs="Times New Roman"/>
          <w:sz w:val="28"/>
          <w:szCs w:val="28"/>
        </w:rPr>
        <w:t xml:space="preserve">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47CF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0F64" w:rsidRPr="00BC0F64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BC0F64" w:rsidRPr="00BC0F64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BC0F64" w:rsidRPr="00BC0F64" w:rsidRDefault="00BC0F64" w:rsidP="00BC0F64">
      <w:pPr>
        <w:jc w:val="both"/>
        <w:rPr>
          <w:rFonts w:ascii="Times New Roman" w:hAnsi="Times New Roman" w:cs="Times New Roman"/>
          <w:sz w:val="28"/>
          <w:szCs w:val="28"/>
        </w:rPr>
      </w:pPr>
      <w:r w:rsidRPr="00BC0F64">
        <w:rPr>
          <w:rFonts w:ascii="Times New Roman" w:hAnsi="Times New Roman" w:cs="Times New Roman"/>
          <w:sz w:val="28"/>
          <w:szCs w:val="28"/>
        </w:rPr>
        <w:t>О внесении изменений в решение от 23.06.2020 № 18-рс</w:t>
      </w:r>
      <w:proofErr w:type="gramStart"/>
      <w:r w:rsidRPr="00BC0F6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C0F64">
        <w:rPr>
          <w:rFonts w:ascii="Times New Roman" w:hAnsi="Times New Roman" w:cs="Times New Roman"/>
          <w:sz w:val="28"/>
          <w:szCs w:val="28"/>
        </w:rPr>
        <w:t xml:space="preserve">б утверждении Порядка предоставления муниципальных гарантий за счёт  средств бюджета </w:t>
      </w:r>
      <w:proofErr w:type="spellStart"/>
      <w:r w:rsidRPr="00BC0F64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BC0F6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BC0F64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Pr="00BC0F64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BC0F64" w:rsidRPr="00BC0F64" w:rsidRDefault="00BC0F64" w:rsidP="00BC0F64">
      <w:pPr>
        <w:jc w:val="both"/>
        <w:rPr>
          <w:rFonts w:ascii="Times New Roman" w:hAnsi="Times New Roman" w:cs="Times New Roman"/>
          <w:sz w:val="28"/>
          <w:szCs w:val="28"/>
        </w:rPr>
      </w:pPr>
      <w:r w:rsidRPr="00BC0F64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 частью 2 статьи 19 Федерального закона от 25.02.1999 № 39-ФЗ «Об инвестиционной деятельности в Российской Федерации, осуществляемой в форме капитальных вложений», статьей 7 Устава </w:t>
      </w:r>
      <w:proofErr w:type="spellStart"/>
      <w:r w:rsidRPr="00BC0F64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BC0F64"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spellStart"/>
      <w:r w:rsidRPr="00BC0F64">
        <w:rPr>
          <w:rFonts w:ascii="Times New Roman" w:hAnsi="Times New Roman" w:cs="Times New Roman"/>
          <w:sz w:val="28"/>
          <w:szCs w:val="28"/>
        </w:rPr>
        <w:t>Изумрудновский</w:t>
      </w:r>
      <w:proofErr w:type="spellEnd"/>
      <w:r w:rsidRPr="00BC0F64">
        <w:rPr>
          <w:rFonts w:ascii="Times New Roman" w:hAnsi="Times New Roman" w:cs="Times New Roman"/>
          <w:sz w:val="28"/>
          <w:szCs w:val="28"/>
        </w:rPr>
        <w:t xml:space="preserve"> Совет депутатов  РЕШИЛ:</w:t>
      </w:r>
    </w:p>
    <w:p w:rsidR="00BC0F64" w:rsidRPr="00BC0F64" w:rsidRDefault="00BC0F64" w:rsidP="00BC0F64">
      <w:pPr>
        <w:jc w:val="both"/>
        <w:rPr>
          <w:rFonts w:ascii="Times New Roman" w:hAnsi="Times New Roman" w:cs="Times New Roman"/>
          <w:sz w:val="28"/>
          <w:szCs w:val="28"/>
        </w:rPr>
      </w:pPr>
      <w:r w:rsidRPr="00BC0F64">
        <w:rPr>
          <w:rFonts w:ascii="Times New Roman" w:hAnsi="Times New Roman" w:cs="Times New Roman"/>
          <w:sz w:val="28"/>
          <w:szCs w:val="28"/>
        </w:rPr>
        <w:t xml:space="preserve">1.Внести в решение </w:t>
      </w:r>
      <w:proofErr w:type="spellStart"/>
      <w:r w:rsidRPr="00BC0F64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BC0F64">
        <w:rPr>
          <w:rFonts w:ascii="Times New Roman" w:hAnsi="Times New Roman" w:cs="Times New Roman"/>
          <w:sz w:val="28"/>
          <w:szCs w:val="28"/>
        </w:rPr>
        <w:t xml:space="preserve"> совета депутатов от 23.06.2020 № 18-рс</w:t>
      </w:r>
      <w:proofErr w:type="gramStart"/>
      <w:r w:rsidRPr="00BC0F6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C0F64">
        <w:rPr>
          <w:rFonts w:ascii="Times New Roman" w:hAnsi="Times New Roman" w:cs="Times New Roman"/>
          <w:sz w:val="28"/>
          <w:szCs w:val="28"/>
        </w:rPr>
        <w:t xml:space="preserve">б утверждении Порядка предоставления муниципальных гарантий за счёт  средств бюджета </w:t>
      </w:r>
      <w:proofErr w:type="spellStart"/>
      <w:r w:rsidRPr="00BC0F64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BC0F6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BC0F64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Pr="00BC0F64">
        <w:rPr>
          <w:rFonts w:ascii="Times New Roman" w:hAnsi="Times New Roman" w:cs="Times New Roman"/>
          <w:sz w:val="28"/>
          <w:szCs w:val="28"/>
        </w:rPr>
        <w:t xml:space="preserve"> района Красноярского края следующие изменения и дополнения</w:t>
      </w:r>
      <w:proofErr w:type="gramStart"/>
      <w:r w:rsidRPr="00BC0F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C0F64" w:rsidRPr="00BC0F64" w:rsidRDefault="00BC0F64" w:rsidP="00BC0F64">
      <w:pPr>
        <w:jc w:val="both"/>
        <w:rPr>
          <w:rFonts w:ascii="Times New Roman" w:hAnsi="Times New Roman" w:cs="Times New Roman"/>
          <w:sz w:val="28"/>
          <w:szCs w:val="28"/>
        </w:rPr>
      </w:pPr>
      <w:r w:rsidRPr="00BC0F64">
        <w:rPr>
          <w:rFonts w:ascii="Times New Roman" w:hAnsi="Times New Roman" w:cs="Times New Roman"/>
          <w:sz w:val="28"/>
          <w:szCs w:val="28"/>
        </w:rPr>
        <w:t>1.1.подпункт 5  статьи 7 читать в следующей редакции: Объем обязательств гаранта по гарантии и предельная сумма гарантий; Обязательства, вытекающие из муниципальной гарантии</w:t>
      </w:r>
      <w:proofErr w:type="gramStart"/>
      <w:r w:rsidRPr="00BC0F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0F64">
        <w:rPr>
          <w:rFonts w:ascii="Times New Roman" w:hAnsi="Times New Roman" w:cs="Times New Roman"/>
          <w:sz w:val="28"/>
          <w:szCs w:val="28"/>
        </w:rPr>
        <w:t>включаются в состав муниципального долга  в сумме фактически имеющихся у принципала обязательств, обеспеченных муниципальной гарантией, но не  более суммы муниципальной гарантии</w:t>
      </w:r>
    </w:p>
    <w:p w:rsidR="00BC0F64" w:rsidRPr="00BC0F64" w:rsidRDefault="00BC0F64" w:rsidP="00BC0F64">
      <w:pPr>
        <w:jc w:val="both"/>
        <w:rPr>
          <w:rFonts w:ascii="Times New Roman" w:hAnsi="Times New Roman" w:cs="Times New Roman"/>
          <w:sz w:val="28"/>
          <w:szCs w:val="28"/>
        </w:rPr>
      </w:pPr>
      <w:r w:rsidRPr="00BC0F6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C0F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0F6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сельсовета.</w:t>
      </w:r>
    </w:p>
    <w:p w:rsidR="00BC0F64" w:rsidRPr="00BC0F64" w:rsidRDefault="00BC0F64" w:rsidP="00BC0F64">
      <w:pPr>
        <w:jc w:val="both"/>
        <w:rPr>
          <w:rFonts w:ascii="Times New Roman" w:hAnsi="Times New Roman" w:cs="Times New Roman"/>
          <w:sz w:val="28"/>
          <w:szCs w:val="28"/>
        </w:rPr>
      </w:pPr>
      <w:r w:rsidRPr="00BC0F64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подписания и подлежит опубликованию на официальном сайте Администрации </w:t>
      </w:r>
      <w:proofErr w:type="spellStart"/>
      <w:r w:rsidRPr="00BC0F64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BC0F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0F64"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 w:rsidRPr="00BC0F64">
        <w:rPr>
          <w:rFonts w:ascii="Times New Roman" w:hAnsi="Times New Roman" w:cs="Times New Roman"/>
          <w:sz w:val="28"/>
          <w:szCs w:val="28"/>
        </w:rPr>
        <w:t xml:space="preserve"> а также в </w:t>
      </w:r>
      <w:r w:rsidR="00547178">
        <w:rPr>
          <w:rFonts w:ascii="Times New Roman" w:hAnsi="Times New Roman" w:cs="Times New Roman"/>
          <w:sz w:val="28"/>
          <w:szCs w:val="28"/>
        </w:rPr>
        <w:t>периодическом издании «Вестник»</w:t>
      </w:r>
    </w:p>
    <w:p w:rsidR="00E3381F" w:rsidRPr="00BC0F64" w:rsidRDefault="00BC0F64" w:rsidP="00BC0F64">
      <w:pPr>
        <w:jc w:val="both"/>
        <w:rPr>
          <w:rFonts w:ascii="Times New Roman" w:hAnsi="Times New Roman" w:cs="Times New Roman"/>
          <w:sz w:val="28"/>
          <w:szCs w:val="28"/>
        </w:rPr>
      </w:pPr>
      <w:r w:rsidRPr="00BC0F64">
        <w:rPr>
          <w:rFonts w:ascii="Times New Roman" w:hAnsi="Times New Roman" w:cs="Times New Roman"/>
          <w:sz w:val="28"/>
          <w:szCs w:val="28"/>
        </w:rPr>
        <w:t>Председатель Совета депута</w:t>
      </w:r>
      <w:r w:rsidR="00A72BE7">
        <w:rPr>
          <w:rFonts w:ascii="Times New Roman" w:hAnsi="Times New Roman" w:cs="Times New Roman"/>
          <w:sz w:val="28"/>
          <w:szCs w:val="28"/>
        </w:rPr>
        <w:t xml:space="preserve">тов                </w:t>
      </w:r>
      <w:proofErr w:type="spellStart"/>
      <w:r w:rsidRPr="00BC0F64">
        <w:rPr>
          <w:rFonts w:ascii="Times New Roman" w:hAnsi="Times New Roman" w:cs="Times New Roman"/>
          <w:sz w:val="28"/>
          <w:szCs w:val="28"/>
        </w:rPr>
        <w:t>С.С.Селигеев</w:t>
      </w:r>
      <w:proofErr w:type="spellEnd"/>
      <w:r w:rsidRPr="00BC0F6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C0F64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A72BE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С.Н.Косторной</w:t>
      </w:r>
      <w:proofErr w:type="spellEnd"/>
    </w:p>
    <w:sectPr w:rsidR="00E3381F" w:rsidRPr="00BC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A2"/>
    <w:rsid w:val="001747CF"/>
    <w:rsid w:val="00547178"/>
    <w:rsid w:val="00A72BE7"/>
    <w:rsid w:val="00BC0F64"/>
    <w:rsid w:val="00E3381F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Изумрудный</dc:creator>
  <cp:lastModifiedBy>Изумрудный</cp:lastModifiedBy>
  <cp:revision>2</cp:revision>
  <dcterms:created xsi:type="dcterms:W3CDTF">2022-07-20T07:54:00Z</dcterms:created>
  <dcterms:modified xsi:type="dcterms:W3CDTF">2022-07-20T07:54:00Z</dcterms:modified>
</cp:coreProperties>
</file>